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3269" w14:textId="1E0572B2" w:rsidR="00705A3D" w:rsidRPr="00737020" w:rsidRDefault="00705A3D" w:rsidP="00705A3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37020">
        <w:rPr>
          <w:rFonts w:asciiTheme="majorHAnsi" w:hAnsiTheme="majorHAnsi" w:cstheme="majorHAnsi"/>
          <w:b/>
          <w:bCs/>
          <w:sz w:val="28"/>
          <w:szCs w:val="28"/>
          <w:lang w:val="vi-VN"/>
        </w:rPr>
        <w:t>Phụ lục</w:t>
      </w:r>
      <w:r w:rsidR="00543440" w:rsidRPr="00737020">
        <w:rPr>
          <w:rFonts w:asciiTheme="majorHAnsi" w:hAnsiTheme="majorHAnsi" w:cstheme="majorHAnsi"/>
          <w:b/>
          <w:bCs/>
          <w:sz w:val="28"/>
          <w:szCs w:val="28"/>
        </w:rPr>
        <w:t xml:space="preserve"> I</w:t>
      </w:r>
    </w:p>
    <w:p w14:paraId="6A32AA7A" w14:textId="0823503E" w:rsidR="00705A3D" w:rsidRPr="00737020" w:rsidRDefault="00705A3D" w:rsidP="00705A3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37020">
        <w:rPr>
          <w:rFonts w:asciiTheme="majorHAnsi" w:hAnsiTheme="majorHAnsi" w:cstheme="majorHAnsi"/>
          <w:b/>
          <w:bCs/>
          <w:sz w:val="28"/>
          <w:szCs w:val="28"/>
          <w:lang w:val="vi-VN"/>
        </w:rPr>
        <w:t>DANH MỤC DỊCH VỤ</w:t>
      </w:r>
    </w:p>
    <w:p w14:paraId="34C2FD56" w14:textId="78ACF63B" w:rsidR="00705A3D" w:rsidRPr="00737020" w:rsidRDefault="00705A3D" w:rsidP="00705A3D">
      <w:pPr>
        <w:spacing w:after="120" w:line="240" w:lineRule="auto"/>
        <w:jc w:val="center"/>
        <w:rPr>
          <w:rFonts w:asciiTheme="majorHAnsi" w:hAnsiTheme="majorHAnsi" w:cstheme="majorHAnsi"/>
          <w:i/>
          <w:iCs/>
          <w:sz w:val="28"/>
          <w:szCs w:val="28"/>
          <w:lang w:val="vi-VN"/>
        </w:rPr>
      </w:pPr>
      <w:r w:rsidRPr="00737020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(Kèm theo Yêu cầu báo giá ngày </w:t>
      </w:r>
      <w:r w:rsidR="008C521E">
        <w:rPr>
          <w:rFonts w:asciiTheme="majorHAnsi" w:hAnsiTheme="majorHAnsi" w:cstheme="majorHAnsi"/>
          <w:i/>
          <w:iCs/>
          <w:sz w:val="28"/>
          <w:szCs w:val="28"/>
        </w:rPr>
        <w:t>02</w:t>
      </w:r>
      <w:r w:rsidR="00E66613" w:rsidRPr="00737020">
        <w:rPr>
          <w:rFonts w:asciiTheme="majorHAnsi" w:hAnsiTheme="majorHAnsi" w:cstheme="majorHAnsi"/>
          <w:i/>
          <w:iCs/>
          <w:sz w:val="28"/>
          <w:szCs w:val="28"/>
        </w:rPr>
        <w:t>/</w:t>
      </w:r>
      <w:r w:rsidR="00737020" w:rsidRPr="00737020">
        <w:rPr>
          <w:rFonts w:asciiTheme="majorHAnsi" w:hAnsiTheme="majorHAnsi" w:cstheme="majorHAnsi"/>
          <w:i/>
          <w:iCs/>
          <w:sz w:val="28"/>
          <w:szCs w:val="28"/>
        </w:rPr>
        <w:t>1</w:t>
      </w:r>
      <w:r w:rsidR="008C521E">
        <w:rPr>
          <w:rFonts w:asciiTheme="majorHAnsi" w:hAnsiTheme="majorHAnsi" w:cstheme="majorHAnsi"/>
          <w:i/>
          <w:iCs/>
          <w:sz w:val="28"/>
          <w:szCs w:val="28"/>
        </w:rPr>
        <w:t>2</w:t>
      </w:r>
      <w:r w:rsidR="00673018" w:rsidRPr="00737020">
        <w:rPr>
          <w:rFonts w:asciiTheme="majorHAnsi" w:hAnsiTheme="majorHAnsi" w:cstheme="majorHAnsi"/>
          <w:i/>
          <w:iCs/>
          <w:sz w:val="28"/>
          <w:szCs w:val="28"/>
        </w:rPr>
        <w:t>/2024</w:t>
      </w:r>
      <w:r w:rsidRPr="00737020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của Giám đốc Bệnh viện Đa khoa huyện Hà Trung)</w:t>
      </w:r>
    </w:p>
    <w:tbl>
      <w:tblPr>
        <w:tblW w:w="147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658"/>
        <w:gridCol w:w="2693"/>
        <w:gridCol w:w="3685"/>
        <w:gridCol w:w="993"/>
        <w:gridCol w:w="849"/>
        <w:gridCol w:w="1560"/>
        <w:gridCol w:w="1417"/>
        <w:gridCol w:w="15"/>
      </w:tblGrid>
      <w:tr w:rsidR="00673018" w:rsidRPr="00737020" w14:paraId="4CB3B2B1" w14:textId="77777777" w:rsidTr="00737020">
        <w:trPr>
          <w:gridAfter w:val="1"/>
          <w:wAfter w:w="15" w:type="dxa"/>
          <w:tblHeader/>
        </w:trPr>
        <w:tc>
          <w:tcPr>
            <w:tcW w:w="886" w:type="dxa"/>
            <w:shd w:val="clear" w:color="auto" w:fill="auto"/>
            <w:vAlign w:val="center"/>
          </w:tcPr>
          <w:p w14:paraId="54B2930E" w14:textId="77777777" w:rsidR="00673018" w:rsidRPr="00737020" w:rsidRDefault="00673018" w:rsidP="005829F7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737020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1C05727" w14:textId="6F9DF818" w:rsidR="00673018" w:rsidRPr="00737020" w:rsidRDefault="00DE6757" w:rsidP="005829F7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737020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Thông tin</w:t>
            </w:r>
            <w:r w:rsidR="00673018" w:rsidRPr="00737020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 thiết bị </w:t>
            </w:r>
            <w:r w:rsidRPr="00737020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y tế </w:t>
            </w:r>
            <w:r w:rsidR="00673018" w:rsidRPr="00737020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cần cung cấp dịch vụ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DC4F8E" w14:textId="77777777" w:rsidR="00673018" w:rsidRPr="00737020" w:rsidRDefault="00673018" w:rsidP="005829F7">
            <w:pPr>
              <w:widowControl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Tên dịch vụ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E4D300" w14:textId="77777777" w:rsidR="00673018" w:rsidRPr="00737020" w:rsidRDefault="00673018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737020">
              <w:rPr>
                <w:rFonts w:asciiTheme="majorHAnsi" w:eastAsia=".VnTime" w:hAnsiTheme="majorHAnsi" w:cstheme="majorHAnsi"/>
                <w:b/>
                <w:sz w:val="28"/>
                <w:szCs w:val="28"/>
              </w:rPr>
              <w:t>Nội dung dịch vụ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F8DBA" w14:textId="77777777" w:rsidR="00673018" w:rsidRPr="00737020" w:rsidRDefault="00673018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96CF388" w14:textId="77777777" w:rsidR="00673018" w:rsidRPr="00737020" w:rsidRDefault="00673018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Đơn vị tính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795E0" w14:textId="77777777" w:rsidR="00673018" w:rsidRPr="00737020" w:rsidRDefault="00673018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Địa điểm thực hiện dịch vụ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9AAD" w14:textId="77777777" w:rsidR="00673018" w:rsidRPr="00737020" w:rsidRDefault="00673018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Dự kiến ngày hoàn thành dịch vụ</w:t>
            </w:r>
          </w:p>
        </w:tc>
      </w:tr>
      <w:tr w:rsidR="005829F7" w:rsidRPr="00737020" w14:paraId="34B16658" w14:textId="77777777" w:rsidTr="00737020">
        <w:trPr>
          <w:gridAfter w:val="1"/>
          <w:wAfter w:w="15" w:type="dxa"/>
          <w:trHeight w:val="1379"/>
        </w:trPr>
        <w:tc>
          <w:tcPr>
            <w:tcW w:w="886" w:type="dxa"/>
            <w:vAlign w:val="center"/>
          </w:tcPr>
          <w:p w14:paraId="24DB13F5" w14:textId="77777777" w:rsidR="005829F7" w:rsidRPr="00737020" w:rsidRDefault="005829F7" w:rsidP="005829F7">
            <w:pPr>
              <w:shd w:val="clear" w:color="auto" w:fill="FFFFFF"/>
              <w:tabs>
                <w:tab w:val="left" w:pos="157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</w:pPr>
            <w:r w:rsidRPr="00737020"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F42039E" w14:textId="77777777" w:rsidR="00737020" w:rsidRPr="00737020" w:rsidRDefault="00737020" w:rsidP="00737020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hAnsiTheme="majorHAnsi" w:cstheme="majorHAnsi"/>
                <w:sz w:val="28"/>
                <w:szCs w:val="28"/>
              </w:rPr>
              <w:t>Dây nôi soi Olympus GIFQ180</w:t>
            </w:r>
          </w:p>
          <w:p w14:paraId="039967D0" w14:textId="429182AA" w:rsidR="005829F7" w:rsidRPr="00737020" w:rsidRDefault="00737020" w:rsidP="00737020">
            <w:pPr>
              <w:shd w:val="clear" w:color="auto" w:fill="FFFFFF"/>
              <w:tabs>
                <w:tab w:val="left" w:pos="1578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hAnsiTheme="majorHAnsi" w:cstheme="majorHAnsi"/>
                <w:sz w:val="28"/>
                <w:szCs w:val="28"/>
              </w:rPr>
              <w:t>Serri: 2002313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3046D1" w14:textId="1DCA278B" w:rsidR="005829F7" w:rsidRPr="00737020" w:rsidRDefault="00737020" w:rsidP="005829F7">
            <w:pPr>
              <w:tabs>
                <w:tab w:val="left" w:pos="189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737020">
              <w:rPr>
                <w:rFonts w:asciiTheme="majorHAnsi" w:hAnsiTheme="majorHAnsi" w:cstheme="majorHAnsi"/>
                <w:sz w:val="28"/>
                <w:szCs w:val="28"/>
              </w:rPr>
              <w:t xml:space="preserve">Sửa chữa, bảo dưỡng </w:t>
            </w:r>
            <w:r w:rsidRPr="00737020">
              <w:rPr>
                <w:rFonts w:ascii="Times New Roman" w:hAnsi="Times New Roman"/>
                <w:color w:val="000000"/>
                <w:sz w:val="28"/>
                <w:szCs w:val="28"/>
              </w:rPr>
              <w:t>dây nội soi Olympus GIFQ180 tại Bệnh viện Đa khoa huyện Hà Trung năm 2024</w:t>
            </w:r>
          </w:p>
        </w:tc>
        <w:tc>
          <w:tcPr>
            <w:tcW w:w="3685" w:type="dxa"/>
            <w:vAlign w:val="center"/>
          </w:tcPr>
          <w:p w14:paraId="43AB573C" w14:textId="781AEDDA" w:rsidR="008C521E" w:rsidRDefault="005829F7" w:rsidP="005829F7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="00737020"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Sửa chữa kênh sinh thiết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737020"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kênh hút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 w:rsidR="00737020"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dây dẫn sáng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737020"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ổ van hút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 w:rsidR="00737020" w:rsidRPr="007370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cơ uốn cong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bộ phận điều khiển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thân ống soi </w:t>
            </w:r>
            <w:r w:rsidR="00944EB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tích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hợp chíp thu hình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bản mạch hàn dây chíp thu hình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bộ phận kết nối điện</w:t>
            </w:r>
            <w:r w:rsidR="00540A0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  <w:r w:rsidR="008C521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6A1998DD" w14:textId="09BB36FC" w:rsidR="00737020" w:rsidRPr="00737020" w:rsidRDefault="00737020" w:rsidP="005829F7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Theme="majorHAnsi" w:eastAsia=".VnTime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Bảo dưỡng lại toàn bộ dây nội soi </w:t>
            </w:r>
            <w:r w:rsidRPr="00737020">
              <w:rPr>
                <w:rFonts w:asciiTheme="majorHAnsi" w:hAnsiTheme="majorHAnsi" w:cstheme="majorHAnsi"/>
                <w:sz w:val="28"/>
                <w:szCs w:val="28"/>
              </w:rPr>
              <w:t>Olympus GIFQ180</w:t>
            </w:r>
            <w:r w:rsidR="00944EB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730A476D" w14:textId="3E39F231" w:rsidR="005829F7" w:rsidRPr="00737020" w:rsidRDefault="005829F7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eastAsia=".VnTime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6C630513" w14:textId="6B390978" w:rsidR="005829F7" w:rsidRPr="00737020" w:rsidRDefault="005829F7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eastAsia=".VnTime" w:hAnsiTheme="majorHAnsi" w:cstheme="majorHAnsi"/>
                <w:sz w:val="28"/>
                <w:szCs w:val="28"/>
              </w:rPr>
              <w:t>Gói</w:t>
            </w:r>
          </w:p>
        </w:tc>
        <w:tc>
          <w:tcPr>
            <w:tcW w:w="1560" w:type="dxa"/>
            <w:vAlign w:val="center"/>
          </w:tcPr>
          <w:p w14:paraId="2DC69A12" w14:textId="77777777" w:rsidR="005829F7" w:rsidRPr="00737020" w:rsidRDefault="005829F7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Bệnh viện Đa khoa huyện Hà Trung</w:t>
            </w:r>
          </w:p>
        </w:tc>
        <w:tc>
          <w:tcPr>
            <w:tcW w:w="1417" w:type="dxa"/>
            <w:vAlign w:val="center"/>
          </w:tcPr>
          <w:p w14:paraId="37117B3B" w14:textId="198C451E" w:rsidR="005829F7" w:rsidRPr="00737020" w:rsidRDefault="00737020" w:rsidP="005829F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737020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  <w:r w:rsidR="005829F7" w:rsidRPr="00737020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ngày</w:t>
            </w:r>
          </w:p>
        </w:tc>
      </w:tr>
      <w:tr w:rsidR="005829F7" w:rsidRPr="00737020" w14:paraId="6B780289" w14:textId="77777777" w:rsidTr="00EE61C4">
        <w:trPr>
          <w:trHeight w:val="400"/>
        </w:trPr>
        <w:tc>
          <w:tcPr>
            <w:tcW w:w="14756" w:type="dxa"/>
            <w:gridSpan w:val="9"/>
          </w:tcPr>
          <w:p w14:paraId="72957A0C" w14:textId="09F99F7A" w:rsidR="005829F7" w:rsidRPr="00737020" w:rsidRDefault="005829F7" w:rsidP="005829F7">
            <w:pPr>
              <w:shd w:val="clear" w:color="auto" w:fill="FFFFFF"/>
              <w:tabs>
                <w:tab w:val="left" w:pos="1578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</w:pPr>
            <w:r w:rsidRPr="0073702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Tổng số: 01 khoản./.</w:t>
            </w:r>
          </w:p>
        </w:tc>
      </w:tr>
    </w:tbl>
    <w:p w14:paraId="210F2EB0" w14:textId="77777777" w:rsidR="0003746A" w:rsidRPr="00737020" w:rsidRDefault="00682B07" w:rsidP="0003746A">
      <w:pPr>
        <w:tabs>
          <w:tab w:val="left" w:pos="1005"/>
        </w:tabs>
        <w:rPr>
          <w:rFonts w:asciiTheme="majorHAnsi" w:hAnsiTheme="majorHAnsi" w:cstheme="majorHAnsi"/>
          <w:sz w:val="28"/>
          <w:szCs w:val="28"/>
        </w:rPr>
      </w:pPr>
      <w:r w:rsidRPr="005829F7">
        <w:rPr>
          <w:rFonts w:asciiTheme="majorHAnsi" w:hAnsiTheme="majorHAnsi" w:cstheme="majorHAnsi"/>
          <w:sz w:val="24"/>
          <w:szCs w:val="24"/>
        </w:rPr>
        <w:tab/>
      </w:r>
    </w:p>
    <w:p w14:paraId="0FA2C2F2" w14:textId="5E7ED39A" w:rsidR="0003746A" w:rsidRPr="00737020" w:rsidRDefault="0003746A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737020">
        <w:rPr>
          <w:rFonts w:asciiTheme="majorHAnsi" w:hAnsiTheme="majorHAnsi" w:cstheme="majorHAnsi"/>
          <w:sz w:val="28"/>
          <w:szCs w:val="28"/>
        </w:rPr>
        <w:tab/>
      </w:r>
      <w:r w:rsidRPr="00737020">
        <w:rPr>
          <w:rFonts w:asciiTheme="majorHAnsi" w:hAnsiTheme="majorHAnsi" w:cstheme="majorHAnsi"/>
          <w:b/>
          <w:bCs/>
          <w:i/>
          <w:iCs/>
          <w:sz w:val="28"/>
          <w:szCs w:val="28"/>
        </w:rPr>
        <w:t>Các thông tin lưu ý khác:</w:t>
      </w:r>
    </w:p>
    <w:p w14:paraId="0F92343C" w14:textId="74962003" w:rsidR="0003746A" w:rsidRPr="00737020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 w:rsidRPr="00737020">
        <w:rPr>
          <w:rFonts w:asciiTheme="majorHAnsi" w:hAnsiTheme="majorHAnsi" w:cstheme="majorHAnsi"/>
          <w:sz w:val="28"/>
          <w:szCs w:val="28"/>
        </w:rPr>
        <w:tab/>
        <w:t>Dự kiến về các điều khoản tạm ứng, thanh toán:</w:t>
      </w:r>
    </w:p>
    <w:p w14:paraId="182212C4" w14:textId="445B8063" w:rsidR="00703CA7" w:rsidRPr="00737020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 w:rsidRPr="00737020">
        <w:rPr>
          <w:rFonts w:asciiTheme="majorHAnsi" w:hAnsiTheme="majorHAnsi" w:cstheme="majorHAnsi"/>
          <w:sz w:val="28"/>
          <w:szCs w:val="28"/>
        </w:rPr>
        <w:tab/>
        <w:t>- Tạm ứng: Không.</w:t>
      </w:r>
    </w:p>
    <w:p w14:paraId="3EB737DD" w14:textId="7C3D7D32" w:rsidR="00703CA7" w:rsidRPr="00737020" w:rsidRDefault="00703CA7" w:rsidP="00543440">
      <w:pPr>
        <w:tabs>
          <w:tab w:val="left" w:pos="1005"/>
        </w:tabs>
        <w:spacing w:after="120" w:line="276" w:lineRule="auto"/>
        <w:rPr>
          <w:rFonts w:asciiTheme="majorHAnsi" w:hAnsiTheme="majorHAnsi" w:cstheme="majorHAnsi"/>
          <w:sz w:val="28"/>
          <w:szCs w:val="28"/>
        </w:rPr>
      </w:pPr>
      <w:r w:rsidRPr="00737020">
        <w:rPr>
          <w:rFonts w:asciiTheme="majorHAnsi" w:hAnsiTheme="majorHAnsi" w:cstheme="majorHAnsi"/>
          <w:sz w:val="28"/>
          <w:szCs w:val="28"/>
        </w:rPr>
        <w:tab/>
        <w:t>- Thanh toán: Dự kiến Trong vòng 90 ngày kể từ ngày bàn giao đầy đủ chứng từ thanh toán.</w:t>
      </w:r>
    </w:p>
    <w:p w14:paraId="7DCB553F" w14:textId="77777777" w:rsidR="0003746A" w:rsidRPr="005829F7" w:rsidRDefault="0003746A" w:rsidP="0003746A">
      <w:pPr>
        <w:tabs>
          <w:tab w:val="left" w:pos="1005"/>
        </w:tabs>
        <w:ind w:left="360"/>
        <w:rPr>
          <w:rFonts w:asciiTheme="majorHAnsi" w:hAnsiTheme="majorHAnsi" w:cstheme="majorHAnsi"/>
          <w:sz w:val="24"/>
          <w:szCs w:val="24"/>
        </w:rPr>
      </w:pPr>
    </w:p>
    <w:sectPr w:rsidR="0003746A" w:rsidRPr="005829F7" w:rsidSect="00543440">
      <w:pgSz w:w="16840" w:h="11907" w:orient="landscape" w:code="9"/>
      <w:pgMar w:top="1134" w:right="567" w:bottom="1134" w:left="1134" w:header="567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F36"/>
    <w:multiLevelType w:val="hybridMultilevel"/>
    <w:tmpl w:val="1F4C2FE8"/>
    <w:lvl w:ilvl="0" w:tplc="C6E25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D2"/>
    <w:multiLevelType w:val="hybridMultilevel"/>
    <w:tmpl w:val="3578B7EE"/>
    <w:lvl w:ilvl="0" w:tplc="57EEB402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92558519">
    <w:abstractNumId w:val="1"/>
  </w:num>
  <w:num w:numId="2" w16cid:durableId="192167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3746A"/>
    <w:rsid w:val="00044915"/>
    <w:rsid w:val="000E5FDA"/>
    <w:rsid w:val="00170C31"/>
    <w:rsid w:val="002258EB"/>
    <w:rsid w:val="00262777"/>
    <w:rsid w:val="00284744"/>
    <w:rsid w:val="00333183"/>
    <w:rsid w:val="00350947"/>
    <w:rsid w:val="00397DCB"/>
    <w:rsid w:val="003D0B54"/>
    <w:rsid w:val="0040593A"/>
    <w:rsid w:val="00406C8D"/>
    <w:rsid w:val="00430C79"/>
    <w:rsid w:val="004B2ADF"/>
    <w:rsid w:val="004F0BFE"/>
    <w:rsid w:val="004F5CB4"/>
    <w:rsid w:val="00540A05"/>
    <w:rsid w:val="00543440"/>
    <w:rsid w:val="005829F7"/>
    <w:rsid w:val="00591175"/>
    <w:rsid w:val="0059758F"/>
    <w:rsid w:val="00602EAD"/>
    <w:rsid w:val="006238F1"/>
    <w:rsid w:val="00654628"/>
    <w:rsid w:val="00673018"/>
    <w:rsid w:val="0067761D"/>
    <w:rsid w:val="00682B07"/>
    <w:rsid w:val="006B258B"/>
    <w:rsid w:val="00703CA7"/>
    <w:rsid w:val="00705A3D"/>
    <w:rsid w:val="00706B1E"/>
    <w:rsid w:val="00737020"/>
    <w:rsid w:val="007A042F"/>
    <w:rsid w:val="007E10FC"/>
    <w:rsid w:val="007F2BE7"/>
    <w:rsid w:val="008500D7"/>
    <w:rsid w:val="00852CE7"/>
    <w:rsid w:val="00876D47"/>
    <w:rsid w:val="008C521E"/>
    <w:rsid w:val="008E5727"/>
    <w:rsid w:val="00944EB7"/>
    <w:rsid w:val="0096514E"/>
    <w:rsid w:val="00972798"/>
    <w:rsid w:val="00990E26"/>
    <w:rsid w:val="009951B5"/>
    <w:rsid w:val="009B3DC3"/>
    <w:rsid w:val="00A41768"/>
    <w:rsid w:val="00AC2D4B"/>
    <w:rsid w:val="00B04A69"/>
    <w:rsid w:val="00BA4B5F"/>
    <w:rsid w:val="00C35636"/>
    <w:rsid w:val="00C63844"/>
    <w:rsid w:val="00C63E64"/>
    <w:rsid w:val="00C7059B"/>
    <w:rsid w:val="00C97C1B"/>
    <w:rsid w:val="00CB0654"/>
    <w:rsid w:val="00DB76E3"/>
    <w:rsid w:val="00DE6757"/>
    <w:rsid w:val="00DF1827"/>
    <w:rsid w:val="00E31FF8"/>
    <w:rsid w:val="00E66613"/>
    <w:rsid w:val="00E80249"/>
    <w:rsid w:val="00EA0431"/>
    <w:rsid w:val="00EE61C4"/>
    <w:rsid w:val="00F51E63"/>
    <w:rsid w:val="00F95054"/>
    <w:rsid w:val="00F97FC3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63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</cp:lastModifiedBy>
  <cp:revision>35</cp:revision>
  <cp:lastPrinted>2024-12-02T01:27:00Z</cp:lastPrinted>
  <dcterms:created xsi:type="dcterms:W3CDTF">2023-08-23T02:35:00Z</dcterms:created>
  <dcterms:modified xsi:type="dcterms:W3CDTF">2024-12-02T01:29:00Z</dcterms:modified>
</cp:coreProperties>
</file>